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5447"/>
      </w:tblGrid>
      <w:tr w:rsidR="00636408" w14:paraId="254B521E" w14:textId="77777777" w:rsidTr="00636408">
        <w:tc>
          <w:tcPr>
            <w:tcW w:w="3461" w:type="dxa"/>
            <w:shd w:val="clear" w:color="auto" w:fill="FFFFFF" w:themeFill="background1"/>
            <w:vAlign w:val="center"/>
          </w:tcPr>
          <w:p w14:paraId="3FE15005" w14:textId="77777777" w:rsidR="00636408" w:rsidRPr="00412DBF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  <w:rPr>
                <w:sz w:val="28"/>
                <w:szCs w:val="28"/>
              </w:rPr>
            </w:pPr>
            <w:r>
              <w:t>Participant N</w:t>
            </w:r>
            <w:r w:rsidRPr="00897431">
              <w:t>ame</w:t>
            </w:r>
          </w:p>
        </w:tc>
        <w:tc>
          <w:tcPr>
            <w:tcW w:w="5447" w:type="dxa"/>
            <w:shd w:val="clear" w:color="auto" w:fill="FFFFFF" w:themeFill="background1"/>
          </w:tcPr>
          <w:p w14:paraId="41C7B3D9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14:paraId="780AD309" w14:textId="77777777" w:rsidTr="00636408">
        <w:tc>
          <w:tcPr>
            <w:tcW w:w="3461" w:type="dxa"/>
            <w:shd w:val="clear" w:color="auto" w:fill="FFFFFF" w:themeFill="background1"/>
            <w:vAlign w:val="center"/>
          </w:tcPr>
          <w:p w14:paraId="559A0AE9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NDIS Number</w:t>
            </w:r>
          </w:p>
        </w:tc>
        <w:tc>
          <w:tcPr>
            <w:tcW w:w="5447" w:type="dxa"/>
            <w:shd w:val="clear" w:color="auto" w:fill="FFFFFF" w:themeFill="background1"/>
          </w:tcPr>
          <w:p w14:paraId="11A16776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14:paraId="79058D78" w14:textId="77777777" w:rsidTr="00636408">
        <w:tc>
          <w:tcPr>
            <w:tcW w:w="3461" w:type="dxa"/>
            <w:shd w:val="clear" w:color="auto" w:fill="FFFFFF" w:themeFill="background1"/>
            <w:vAlign w:val="center"/>
          </w:tcPr>
          <w:p w14:paraId="524EF0D0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DOB</w:t>
            </w:r>
          </w:p>
        </w:tc>
        <w:tc>
          <w:tcPr>
            <w:tcW w:w="5447" w:type="dxa"/>
            <w:shd w:val="clear" w:color="auto" w:fill="FFFFFF" w:themeFill="background1"/>
          </w:tcPr>
          <w:p w14:paraId="39792ECF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11DE3031" w14:textId="77777777" w:rsidTr="0063640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1F5D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Gender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D2CD8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6419BDFD" w14:textId="77777777" w:rsidTr="0063640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737D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Address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A31EA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249C0B78" w14:textId="77777777" w:rsidTr="0063640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A86E6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 xml:space="preserve">Phone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6064A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3418D91A" w14:textId="77777777" w:rsidTr="0063640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B21E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Email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DF33B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6A50709D" w14:textId="77777777" w:rsidTr="0063640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9CE7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Nominee Name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91752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4EA1E6D4" w14:textId="77777777" w:rsidTr="00636408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D3058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Relationship to Participant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7CBB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2EAAEF25" w14:textId="77777777" w:rsidTr="00636408">
        <w:trPr>
          <w:trHeight w:val="27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2523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Nominee Address</w:t>
            </w:r>
          </w:p>
          <w:p w14:paraId="769A8C8C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Nominee Phone Number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ED916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  <w:tr w:rsidR="00636408" w:rsidRPr="00C37F69" w14:paraId="0A88AA35" w14:textId="77777777" w:rsidTr="00636408">
        <w:trPr>
          <w:trHeight w:val="27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52339" w14:textId="77777777" w:rsidR="00636408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  <w:r>
              <w:t>Nominee Email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5382B" w14:textId="77777777" w:rsidR="00636408" w:rsidRPr="00D00991" w:rsidRDefault="00636408" w:rsidP="00636408">
            <w:pPr>
              <w:pStyle w:val="Default"/>
              <w:tabs>
                <w:tab w:val="left" w:pos="2268"/>
                <w:tab w:val="right" w:leader="dot" w:pos="7938"/>
              </w:tabs>
              <w:spacing w:after="8" w:line="360" w:lineRule="auto"/>
            </w:pPr>
          </w:p>
        </w:tc>
      </w:tr>
    </w:tbl>
    <w:p w14:paraId="61420C9A" w14:textId="77777777" w:rsidR="00636408" w:rsidRDefault="00636408" w:rsidP="00F61CC6"/>
    <w:p w14:paraId="303C4FD9" w14:textId="35A6F642" w:rsidR="00A77B16" w:rsidRDefault="00F61CC6" w:rsidP="00F61CC6">
      <w:r>
        <w:t>Specialis</w:t>
      </w:r>
      <w:r w:rsidR="00A77B16">
        <w:t>t</w:t>
      </w:r>
      <w:r>
        <w:t xml:space="preserve"> Support Coordination involves supporting participants with </w:t>
      </w:r>
      <w:r w:rsidR="006D401A">
        <w:t xml:space="preserve">specific high </w:t>
      </w:r>
      <w:r>
        <w:t>complex needs</w:t>
      </w:r>
      <w:r w:rsidR="006D401A">
        <w:t xml:space="preserve"> or </w:t>
      </w:r>
      <w:r w:rsidR="00563E70">
        <w:t>high-level</w:t>
      </w:r>
      <w:r w:rsidR="006D401A">
        <w:t xml:space="preserve"> risks</w:t>
      </w:r>
      <w:r>
        <w:t xml:space="preserve">. </w:t>
      </w:r>
    </w:p>
    <w:p w14:paraId="2DF3432C" w14:textId="48884E9A" w:rsidR="000D3AB9" w:rsidRDefault="00F61CC6" w:rsidP="00F61CC6">
      <w:r>
        <w:t xml:space="preserve">Some of </w:t>
      </w:r>
      <w:r w:rsidR="00563E70">
        <w:t>your</w:t>
      </w:r>
      <w:r>
        <w:t xml:space="preserve"> </w:t>
      </w:r>
      <w:r w:rsidR="000D3AB9">
        <w:t>activities</w:t>
      </w:r>
      <w:r>
        <w:t xml:space="preserve"> will be charged at </w:t>
      </w:r>
      <w:r w:rsidR="00563E70">
        <w:t>a higher rate than other activities. This is because some activities are more complex to manage and require extra resources.</w:t>
      </w:r>
      <w:r w:rsidR="000D3AB9">
        <w:t xml:space="preserve">  </w:t>
      </w:r>
      <w:r w:rsidR="00563E70">
        <w:t>S</w:t>
      </w:r>
      <w:r w:rsidR="000D3AB9">
        <w:t>ome activities will be charged at the support connection rate (level 2)</w:t>
      </w:r>
      <w:r w:rsidR="00563E70">
        <w:t xml:space="preserve"> and more complex activities will be charged at the specialist rates (level 3)</w:t>
      </w:r>
      <w:r w:rsidR="000D3AB9">
        <w:t>. Below is a table listing the activities and which level you will be charged at.</w:t>
      </w:r>
      <w:r w:rsidR="00563E70">
        <w:t xml:space="preserve"> </w:t>
      </w:r>
    </w:p>
    <w:p w14:paraId="7B14F1D0" w14:textId="5CB9DFF2" w:rsidR="000D3AB9" w:rsidRDefault="00563E70" w:rsidP="00F61CC6">
      <w:r>
        <w:t xml:space="preserve">Table 1: Different activities are charged different </w:t>
      </w:r>
      <w:r w:rsidR="00A77B16">
        <w:t>rates.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3E70" w14:paraId="14C5FDFC" w14:textId="77777777" w:rsidTr="000D3AB9">
        <w:trPr>
          <w:trHeight w:val="451"/>
        </w:trPr>
        <w:tc>
          <w:tcPr>
            <w:tcW w:w="4508" w:type="dxa"/>
          </w:tcPr>
          <w:p w14:paraId="764BEC4C" w14:textId="2DB5DD0E" w:rsidR="00563E70" w:rsidRPr="000D3AB9" w:rsidRDefault="00563E70" w:rsidP="00563E70">
            <w:pPr>
              <w:rPr>
                <w:b/>
                <w:bCs/>
              </w:rPr>
            </w:pPr>
            <w:r w:rsidRPr="000D3AB9">
              <w:rPr>
                <w:b/>
                <w:bCs/>
              </w:rPr>
              <w:t xml:space="preserve">Support Connection </w:t>
            </w:r>
            <w:r>
              <w:rPr>
                <w:b/>
                <w:bCs/>
              </w:rPr>
              <w:t>(</w:t>
            </w:r>
            <w:r w:rsidRPr="000D3AB9">
              <w:rPr>
                <w:b/>
                <w:bCs/>
              </w:rPr>
              <w:t>Level 2</w:t>
            </w:r>
            <w:r>
              <w:rPr>
                <w:b/>
                <w:bCs/>
              </w:rPr>
              <w:t>) Rates</w:t>
            </w:r>
          </w:p>
        </w:tc>
        <w:tc>
          <w:tcPr>
            <w:tcW w:w="4508" w:type="dxa"/>
          </w:tcPr>
          <w:p w14:paraId="59B52129" w14:textId="7274A7AD" w:rsidR="00563E70" w:rsidRPr="000D3AB9" w:rsidRDefault="00563E70" w:rsidP="00563E70">
            <w:pPr>
              <w:rPr>
                <w:b/>
                <w:bCs/>
              </w:rPr>
            </w:pPr>
            <w:r w:rsidRPr="000D3AB9">
              <w:rPr>
                <w:b/>
                <w:bCs/>
              </w:rPr>
              <w:t xml:space="preserve">Specialist Support Coordination </w:t>
            </w:r>
            <w:r>
              <w:rPr>
                <w:b/>
                <w:bCs/>
              </w:rPr>
              <w:t>(</w:t>
            </w:r>
            <w:r w:rsidRPr="000D3AB9">
              <w:rPr>
                <w:b/>
                <w:bCs/>
              </w:rPr>
              <w:t>Level 3</w:t>
            </w:r>
            <w:r>
              <w:rPr>
                <w:b/>
                <w:bCs/>
              </w:rPr>
              <w:t>) Rates</w:t>
            </w:r>
          </w:p>
        </w:tc>
      </w:tr>
      <w:tr w:rsidR="00563E70" w14:paraId="199B6C5C" w14:textId="77777777" w:rsidTr="000D3AB9">
        <w:tc>
          <w:tcPr>
            <w:tcW w:w="4508" w:type="dxa"/>
          </w:tcPr>
          <w:p w14:paraId="0AAD6918" w14:textId="34EE3BC7" w:rsidR="00563E70" w:rsidRDefault="00563E70" w:rsidP="00563E70">
            <w:r>
              <w:t>Report writing</w:t>
            </w:r>
          </w:p>
        </w:tc>
        <w:tc>
          <w:tcPr>
            <w:tcW w:w="4508" w:type="dxa"/>
          </w:tcPr>
          <w:p w14:paraId="39A56834" w14:textId="0051973B" w:rsidR="00563E70" w:rsidRDefault="00563E70" w:rsidP="00563E70">
            <w:r>
              <w:t>Referrals</w:t>
            </w:r>
          </w:p>
        </w:tc>
      </w:tr>
      <w:tr w:rsidR="00563E70" w14:paraId="14CBE23E" w14:textId="77777777" w:rsidTr="000D3AB9">
        <w:tc>
          <w:tcPr>
            <w:tcW w:w="4508" w:type="dxa"/>
          </w:tcPr>
          <w:p w14:paraId="7A98B440" w14:textId="32780508" w:rsidR="00563E70" w:rsidRDefault="00563E70" w:rsidP="00563E70">
            <w:r>
              <w:t>Assistive technologies</w:t>
            </w:r>
          </w:p>
        </w:tc>
        <w:tc>
          <w:tcPr>
            <w:tcW w:w="4508" w:type="dxa"/>
          </w:tcPr>
          <w:p w14:paraId="4F47E93E" w14:textId="57764306" w:rsidR="00563E70" w:rsidRDefault="00563E70" w:rsidP="00563E70">
            <w:r>
              <w:t>Face to face</w:t>
            </w:r>
            <w:r w:rsidR="00A77B16">
              <w:t xml:space="preserve"> contact</w:t>
            </w:r>
          </w:p>
        </w:tc>
      </w:tr>
      <w:tr w:rsidR="00563E70" w14:paraId="0E17D5D0" w14:textId="77777777" w:rsidTr="000D3AB9">
        <w:tc>
          <w:tcPr>
            <w:tcW w:w="4508" w:type="dxa"/>
          </w:tcPr>
          <w:p w14:paraId="6CB31B85" w14:textId="77777777" w:rsidR="00563E70" w:rsidRDefault="00563E70" w:rsidP="00563E70"/>
        </w:tc>
        <w:tc>
          <w:tcPr>
            <w:tcW w:w="4508" w:type="dxa"/>
          </w:tcPr>
          <w:p w14:paraId="2E33A398" w14:textId="14ED3BA0" w:rsidR="00563E70" w:rsidRDefault="00A77B16" w:rsidP="00563E70">
            <w:r>
              <w:t>Liaising with therapists &amp; specialists</w:t>
            </w:r>
          </w:p>
        </w:tc>
      </w:tr>
      <w:tr w:rsidR="00563E70" w14:paraId="22DBC5D0" w14:textId="77777777" w:rsidTr="000D3AB9">
        <w:tc>
          <w:tcPr>
            <w:tcW w:w="4508" w:type="dxa"/>
          </w:tcPr>
          <w:p w14:paraId="43724D00" w14:textId="2F3F0EED" w:rsidR="00563E70" w:rsidRDefault="00563E70" w:rsidP="00563E70"/>
        </w:tc>
        <w:tc>
          <w:tcPr>
            <w:tcW w:w="4508" w:type="dxa"/>
          </w:tcPr>
          <w:p w14:paraId="1300DAEF" w14:textId="77777777" w:rsidR="00563E70" w:rsidRDefault="00563E70" w:rsidP="00563E70"/>
        </w:tc>
      </w:tr>
      <w:tr w:rsidR="00563E70" w14:paraId="330FCD14" w14:textId="77777777" w:rsidTr="000D3AB9">
        <w:tc>
          <w:tcPr>
            <w:tcW w:w="4508" w:type="dxa"/>
          </w:tcPr>
          <w:p w14:paraId="64407EDF" w14:textId="212C560B" w:rsidR="00563E70" w:rsidRDefault="00563E70" w:rsidP="00563E70"/>
        </w:tc>
        <w:tc>
          <w:tcPr>
            <w:tcW w:w="4508" w:type="dxa"/>
          </w:tcPr>
          <w:p w14:paraId="195027B3" w14:textId="77777777" w:rsidR="00563E70" w:rsidRDefault="00563E70" w:rsidP="00563E70"/>
        </w:tc>
      </w:tr>
      <w:tr w:rsidR="00563E70" w14:paraId="2F2EC5BE" w14:textId="77777777" w:rsidTr="000D3AB9">
        <w:tc>
          <w:tcPr>
            <w:tcW w:w="4508" w:type="dxa"/>
          </w:tcPr>
          <w:p w14:paraId="003B43F3" w14:textId="3CEDA376" w:rsidR="00563E70" w:rsidRDefault="00563E70" w:rsidP="00563E70"/>
        </w:tc>
        <w:tc>
          <w:tcPr>
            <w:tcW w:w="4508" w:type="dxa"/>
          </w:tcPr>
          <w:p w14:paraId="7CAA5FEB" w14:textId="77777777" w:rsidR="00563E70" w:rsidRDefault="00563E70" w:rsidP="00563E70"/>
        </w:tc>
      </w:tr>
      <w:tr w:rsidR="00563E70" w14:paraId="0F3CD1B2" w14:textId="77777777" w:rsidTr="000D3AB9">
        <w:tc>
          <w:tcPr>
            <w:tcW w:w="4508" w:type="dxa"/>
          </w:tcPr>
          <w:p w14:paraId="3064C631" w14:textId="77777777" w:rsidR="00563E70" w:rsidRDefault="00563E70" w:rsidP="00563E70"/>
        </w:tc>
        <w:tc>
          <w:tcPr>
            <w:tcW w:w="4508" w:type="dxa"/>
          </w:tcPr>
          <w:p w14:paraId="25141A2C" w14:textId="77777777" w:rsidR="00563E70" w:rsidRDefault="00563E70" w:rsidP="00563E70"/>
        </w:tc>
      </w:tr>
    </w:tbl>
    <w:p w14:paraId="3CA7BCD2" w14:textId="323688D2" w:rsidR="00636408" w:rsidRPr="00E60577" w:rsidRDefault="00636408" w:rsidP="00636408">
      <w:pPr>
        <w:pStyle w:val="ListParagraph"/>
        <w:tabs>
          <w:tab w:val="left" w:pos="4395"/>
          <w:tab w:val="left" w:pos="8364"/>
        </w:tabs>
        <w:spacing w:after="0" w:line="720" w:lineRule="auto"/>
        <w:ind w:left="0"/>
      </w:pPr>
    </w:p>
    <w:p w14:paraId="0A03A46D" w14:textId="37F66BE7" w:rsidR="00636408" w:rsidRDefault="00636408" w:rsidP="00636408">
      <w:pPr>
        <w:pStyle w:val="ListParagraph"/>
        <w:tabs>
          <w:tab w:val="left" w:pos="3828"/>
          <w:tab w:val="left" w:pos="4253"/>
          <w:tab w:val="left" w:leader="underscore" w:pos="7655"/>
          <w:tab w:val="left" w:pos="7938"/>
          <w:tab w:val="left" w:pos="8959"/>
        </w:tabs>
        <w:spacing w:after="0" w:line="240" w:lineRule="auto"/>
        <w:ind w:left="0"/>
        <w:rPr>
          <w:u w:val="single"/>
        </w:rPr>
      </w:pPr>
      <w:r w:rsidRPr="0081502D">
        <w:rPr>
          <w:u w:val="single"/>
        </w:rPr>
        <w:tab/>
      </w:r>
      <w:r w:rsidRPr="0081502D"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0892693" w14:textId="4B251941" w:rsidR="00636408" w:rsidRDefault="00636408" w:rsidP="00636408">
      <w:pPr>
        <w:pStyle w:val="ListParagraph"/>
        <w:tabs>
          <w:tab w:val="left" w:pos="3828"/>
          <w:tab w:val="left" w:pos="4253"/>
          <w:tab w:val="left" w:leader="underscore" w:pos="7655"/>
          <w:tab w:val="left" w:pos="7938"/>
          <w:tab w:val="left" w:pos="8959"/>
        </w:tabs>
        <w:spacing w:after="0" w:line="240" w:lineRule="auto"/>
        <w:ind w:left="0"/>
        <w:rPr>
          <w:u w:val="single"/>
        </w:rPr>
      </w:pPr>
      <w:r w:rsidRPr="00E60577">
        <w:t>Signature of participant/ nominee</w:t>
      </w:r>
      <w:r w:rsidRPr="00E60577">
        <w:tab/>
      </w:r>
      <w:r>
        <w:t xml:space="preserve">         </w:t>
      </w:r>
      <w:r w:rsidRPr="00E60577">
        <w:t>Name of participant/ nominee</w:t>
      </w:r>
      <w:r>
        <w:t xml:space="preserve">                            </w:t>
      </w:r>
      <w:r w:rsidRPr="00E60577">
        <w:t>Dat</w:t>
      </w:r>
      <w:r>
        <w:t>e</w:t>
      </w:r>
    </w:p>
    <w:p w14:paraId="1DAAAF67" w14:textId="3F054524" w:rsidR="00636408" w:rsidRDefault="00636408" w:rsidP="00636408">
      <w:pPr>
        <w:pStyle w:val="ListParagraph"/>
        <w:tabs>
          <w:tab w:val="left" w:pos="3828"/>
          <w:tab w:val="left" w:pos="4253"/>
          <w:tab w:val="left" w:leader="underscore" w:pos="7655"/>
          <w:tab w:val="left" w:pos="7938"/>
          <w:tab w:val="left" w:pos="8959"/>
        </w:tabs>
        <w:spacing w:after="0" w:line="240" w:lineRule="auto"/>
        <w:ind w:left="0"/>
        <w:rPr>
          <w:u w:val="single"/>
        </w:rPr>
      </w:pPr>
    </w:p>
    <w:p w14:paraId="483A48E0" w14:textId="7F0A8832" w:rsidR="009C0486" w:rsidRDefault="009C0486" w:rsidP="00636408">
      <w:pPr>
        <w:pStyle w:val="ListParagraph"/>
        <w:tabs>
          <w:tab w:val="left" w:pos="3828"/>
          <w:tab w:val="left" w:pos="4253"/>
          <w:tab w:val="left" w:leader="underscore" w:pos="7655"/>
          <w:tab w:val="left" w:pos="7938"/>
          <w:tab w:val="left" w:pos="8959"/>
        </w:tabs>
        <w:spacing w:after="0" w:line="240" w:lineRule="auto"/>
        <w:ind w:left="0"/>
        <w:rPr>
          <w:u w:val="single"/>
        </w:rPr>
      </w:pPr>
    </w:p>
    <w:p w14:paraId="19EAE5BE" w14:textId="77777777" w:rsidR="009C0486" w:rsidRDefault="009C0486" w:rsidP="00636408">
      <w:pPr>
        <w:pStyle w:val="ListParagraph"/>
        <w:tabs>
          <w:tab w:val="left" w:pos="3828"/>
          <w:tab w:val="left" w:pos="4253"/>
          <w:tab w:val="left" w:leader="underscore" w:pos="7655"/>
          <w:tab w:val="left" w:pos="7938"/>
          <w:tab w:val="left" w:pos="8959"/>
        </w:tabs>
        <w:spacing w:after="0" w:line="240" w:lineRule="auto"/>
        <w:ind w:left="0"/>
        <w:rPr>
          <w:u w:val="single"/>
        </w:rPr>
      </w:pPr>
    </w:p>
    <w:p w14:paraId="41F1F33E" w14:textId="2A8FCD46" w:rsidR="00636408" w:rsidRPr="00636408" w:rsidRDefault="00636408" w:rsidP="00636408">
      <w:pPr>
        <w:pStyle w:val="ListParagraph"/>
        <w:tabs>
          <w:tab w:val="left" w:pos="3828"/>
          <w:tab w:val="left" w:pos="4253"/>
          <w:tab w:val="left" w:leader="underscore" w:pos="7655"/>
          <w:tab w:val="left" w:pos="7938"/>
          <w:tab w:val="left" w:pos="8959"/>
        </w:tabs>
        <w:spacing w:after="0" w:line="240" w:lineRule="auto"/>
        <w:ind w:left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A8BD16A" w14:textId="368247B2" w:rsidR="00F61CC6" w:rsidRPr="00F61CC6" w:rsidRDefault="00636408" w:rsidP="009C0486">
      <w:pPr>
        <w:pStyle w:val="ListParagraph"/>
        <w:tabs>
          <w:tab w:val="left" w:pos="4395"/>
          <w:tab w:val="left" w:pos="8364"/>
        </w:tabs>
        <w:spacing w:after="0" w:line="720" w:lineRule="auto"/>
        <w:ind w:left="0"/>
      </w:pPr>
      <w:r w:rsidRPr="00E60577">
        <w:t xml:space="preserve">Signature of </w:t>
      </w:r>
      <w:r>
        <w:t>S</w:t>
      </w:r>
      <w:r w:rsidRPr="00E60577">
        <w:t xml:space="preserve">upport </w:t>
      </w:r>
      <w:r>
        <w:t>C</w:t>
      </w:r>
      <w:r w:rsidRPr="00E60577">
        <w:t>oordinator</w:t>
      </w:r>
      <w:r w:rsidRPr="00E60577">
        <w:tab/>
        <w:t xml:space="preserve">Name of </w:t>
      </w:r>
      <w:r>
        <w:t>S</w:t>
      </w:r>
      <w:r w:rsidRPr="00E60577">
        <w:t xml:space="preserve">upport </w:t>
      </w:r>
      <w:r>
        <w:t>C</w:t>
      </w:r>
      <w:r w:rsidRPr="00E60577">
        <w:t xml:space="preserve">oordinator </w:t>
      </w:r>
      <w:r w:rsidRPr="00E60577">
        <w:tab/>
        <w:t>Date</w:t>
      </w:r>
    </w:p>
    <w:sectPr w:rsidR="00F61CC6" w:rsidRPr="00F61CC6" w:rsidSect="00636408">
      <w:headerReference w:type="default" r:id="rId6"/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E09A" w14:textId="77777777" w:rsidR="00D03CD2" w:rsidRDefault="00D03CD2" w:rsidP="006E3086">
      <w:pPr>
        <w:spacing w:after="0" w:line="240" w:lineRule="auto"/>
      </w:pPr>
      <w:r>
        <w:separator/>
      </w:r>
    </w:p>
  </w:endnote>
  <w:endnote w:type="continuationSeparator" w:id="0">
    <w:p w14:paraId="67B6E9BF" w14:textId="77777777" w:rsidR="00D03CD2" w:rsidRDefault="00D03CD2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DE2" w14:textId="3137B9FF" w:rsidR="006E3086" w:rsidRDefault="005E4431" w:rsidP="00C865C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237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SCF-</w:t>
    </w:r>
    <w:r w:rsidR="00A94F77">
      <w:rPr>
        <w:rFonts w:ascii="Book Antiqua" w:hAnsi="Book Antiqua" w:cs="Arial"/>
        <w:sz w:val="18"/>
        <w:szCs w:val="18"/>
      </w:rPr>
      <w:t>18</w:t>
    </w:r>
    <w:r w:rsidR="003D2F89">
      <w:rPr>
        <w:rFonts w:ascii="Book Antiqua" w:hAnsi="Book Antiqua" w:cs="Arial"/>
        <w:sz w:val="18"/>
        <w:szCs w:val="18"/>
      </w:rPr>
      <w:t xml:space="preserve"> Specialist S</w:t>
    </w:r>
    <w:r w:rsidR="00C865C1">
      <w:rPr>
        <w:rFonts w:ascii="Book Antiqua" w:hAnsi="Book Antiqua" w:cs="Arial"/>
        <w:sz w:val="18"/>
        <w:szCs w:val="18"/>
      </w:rPr>
      <w:t xml:space="preserve">upport </w:t>
    </w:r>
    <w:r w:rsidR="00A77B16">
      <w:rPr>
        <w:rFonts w:ascii="Book Antiqua" w:hAnsi="Book Antiqua" w:cs="Arial"/>
        <w:sz w:val="18"/>
        <w:szCs w:val="18"/>
      </w:rPr>
      <w:t>C</w:t>
    </w:r>
    <w:r w:rsidR="00C865C1">
      <w:rPr>
        <w:rFonts w:ascii="Book Antiqua" w:hAnsi="Book Antiqua" w:cs="Arial"/>
        <w:sz w:val="18"/>
        <w:szCs w:val="18"/>
      </w:rPr>
      <w:t>oordination</w:t>
    </w:r>
    <w:r w:rsidR="00A77B16">
      <w:rPr>
        <w:rFonts w:ascii="Book Antiqua" w:hAnsi="Book Antiqua" w:cs="Arial"/>
        <w:sz w:val="18"/>
        <w:szCs w:val="18"/>
      </w:rPr>
      <w:t xml:space="preserve"> Level 2 &amp; 3 Charge Rates</w:t>
    </w:r>
    <w:r w:rsidR="00C865C1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46E84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46E84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3D2F89">
      <w:rPr>
        <w:rStyle w:val="PageNumber"/>
        <w:rFonts w:ascii="Book Antiqua" w:hAnsi="Book Antiqua"/>
        <w:sz w:val="18"/>
        <w:szCs w:val="18"/>
      </w:rPr>
      <w:t>20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3D2F89">
      <w:rPr>
        <w:rStyle w:val="PageNumber"/>
        <w:rFonts w:ascii="Book Antiqua" w:hAnsi="Book Antiqua"/>
        <w:sz w:val="18"/>
        <w:szCs w:val="18"/>
      </w:rPr>
      <w:t>February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3D2F89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DFC8" w14:textId="77777777" w:rsidR="00D03CD2" w:rsidRDefault="00D03CD2" w:rsidP="006E3086">
      <w:pPr>
        <w:spacing w:after="0" w:line="240" w:lineRule="auto"/>
      </w:pPr>
      <w:r>
        <w:separator/>
      </w:r>
    </w:p>
  </w:footnote>
  <w:footnote w:type="continuationSeparator" w:id="0">
    <w:p w14:paraId="63E62E94" w14:textId="77777777" w:rsidR="00D03CD2" w:rsidRDefault="00D03CD2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3956" w14:textId="7E02FEEB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BF84C" wp14:editId="1B813C20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C5A29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BF8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7EC5A29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558B8">
      <w:rPr>
        <w:rFonts w:ascii="Book Antiqua" w:hAnsi="Book Antiqua" w:cs="Tahoma"/>
        <w:b/>
        <w:noProof/>
        <w:sz w:val="28"/>
        <w:szCs w:val="28"/>
        <w:lang w:val="en-US"/>
      </w:rPr>
      <w:t>Specialist S</w:t>
    </w:r>
    <w:r w:rsidR="00C865C1">
      <w:rPr>
        <w:rFonts w:ascii="Book Antiqua" w:hAnsi="Book Antiqua" w:cs="Tahoma"/>
        <w:b/>
        <w:noProof/>
        <w:sz w:val="28"/>
        <w:szCs w:val="28"/>
        <w:lang w:val="en-US"/>
      </w:rPr>
      <w:t xml:space="preserve">upport </w:t>
    </w:r>
    <w:r w:rsidR="00A77B16">
      <w:rPr>
        <w:rFonts w:ascii="Book Antiqua" w:hAnsi="Book Antiqua" w:cs="Tahoma"/>
        <w:b/>
        <w:noProof/>
        <w:sz w:val="28"/>
        <w:szCs w:val="28"/>
        <w:lang w:val="en-US"/>
      </w:rPr>
      <w:t>C</w:t>
    </w:r>
    <w:r w:rsidR="00C865C1">
      <w:rPr>
        <w:rFonts w:ascii="Book Antiqua" w:hAnsi="Book Antiqua" w:cs="Tahoma"/>
        <w:b/>
        <w:noProof/>
        <w:sz w:val="28"/>
        <w:szCs w:val="28"/>
        <w:lang w:val="en-US"/>
      </w:rPr>
      <w:t>oordination</w:t>
    </w:r>
    <w:r w:rsidR="002558B8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64273">
      <w:rPr>
        <w:rFonts w:ascii="Book Antiqua" w:hAnsi="Book Antiqua" w:cs="Tahoma"/>
        <w:b/>
        <w:noProof/>
        <w:sz w:val="28"/>
        <w:szCs w:val="28"/>
        <w:lang w:val="en-US"/>
      </w:rPr>
      <w:t xml:space="preserve">Level </w:t>
    </w:r>
    <w:r w:rsidR="00A77B16">
      <w:rPr>
        <w:rFonts w:ascii="Book Antiqua" w:hAnsi="Book Antiqua" w:cs="Tahoma"/>
        <w:b/>
        <w:noProof/>
        <w:sz w:val="28"/>
        <w:szCs w:val="28"/>
        <w:lang w:val="en-US"/>
      </w:rPr>
      <w:t xml:space="preserve">2 &amp; </w:t>
    </w:r>
    <w:r w:rsidR="00064273">
      <w:rPr>
        <w:rFonts w:ascii="Book Antiqua" w:hAnsi="Book Antiqua" w:cs="Tahoma"/>
        <w:b/>
        <w:noProof/>
        <w:sz w:val="28"/>
        <w:szCs w:val="28"/>
        <w:lang w:val="en-US"/>
      </w:rPr>
      <w:t xml:space="preserve">3 </w:t>
    </w:r>
    <w:r w:rsidR="00A77B16">
      <w:rPr>
        <w:rFonts w:ascii="Book Antiqua" w:hAnsi="Book Antiqua" w:cs="Tahoma"/>
        <w:b/>
        <w:noProof/>
        <w:sz w:val="28"/>
        <w:szCs w:val="28"/>
        <w:lang w:val="en-US"/>
      </w:rPr>
      <w:t>Charge Rates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64273"/>
    <w:rsid w:val="00086659"/>
    <w:rsid w:val="000C4CC3"/>
    <w:rsid w:val="000C7185"/>
    <w:rsid w:val="000D3AB9"/>
    <w:rsid w:val="001B09C5"/>
    <w:rsid w:val="002558B8"/>
    <w:rsid w:val="0034083D"/>
    <w:rsid w:val="003D2F89"/>
    <w:rsid w:val="00411B8E"/>
    <w:rsid w:val="00441FDE"/>
    <w:rsid w:val="00483BFD"/>
    <w:rsid w:val="004C2C65"/>
    <w:rsid w:val="00523E61"/>
    <w:rsid w:val="0054531D"/>
    <w:rsid w:val="00547EBD"/>
    <w:rsid w:val="00563E70"/>
    <w:rsid w:val="00564200"/>
    <w:rsid w:val="005E4431"/>
    <w:rsid w:val="00636408"/>
    <w:rsid w:val="00650944"/>
    <w:rsid w:val="006D401A"/>
    <w:rsid w:val="006E3086"/>
    <w:rsid w:val="007A4787"/>
    <w:rsid w:val="008D251D"/>
    <w:rsid w:val="008D57A3"/>
    <w:rsid w:val="009C0486"/>
    <w:rsid w:val="009D531B"/>
    <w:rsid w:val="00A46E84"/>
    <w:rsid w:val="00A77B16"/>
    <w:rsid w:val="00A94F77"/>
    <w:rsid w:val="00AD059F"/>
    <w:rsid w:val="00B8702E"/>
    <w:rsid w:val="00C865C1"/>
    <w:rsid w:val="00CA389D"/>
    <w:rsid w:val="00CA7C1A"/>
    <w:rsid w:val="00D03CD2"/>
    <w:rsid w:val="00DC151F"/>
    <w:rsid w:val="00DD5AE8"/>
    <w:rsid w:val="00DE0C98"/>
    <w:rsid w:val="00F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E2E17"/>
  <w15:docId w15:val="{D2839FAE-AEC5-465A-B1E1-DB2EE521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customStyle="1" w:styleId="Default">
    <w:name w:val="Default"/>
    <w:rsid w:val="00A46E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5</cp:revision>
  <cp:lastPrinted>2023-02-20T04:04:00Z</cp:lastPrinted>
  <dcterms:created xsi:type="dcterms:W3CDTF">2023-02-20T04:25:00Z</dcterms:created>
  <dcterms:modified xsi:type="dcterms:W3CDTF">2023-04-27T04:57:00Z</dcterms:modified>
</cp:coreProperties>
</file>